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B32F7" w14:textId="77777777" w:rsidR="00384A56" w:rsidRPr="00F210A3" w:rsidRDefault="00384A56" w:rsidP="00384A56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William J. Scott</w:t>
      </w:r>
    </w:p>
    <w:p w14:paraId="7CFF022C" w14:textId="77777777" w:rsidR="00384A56" w:rsidRPr="00484306" w:rsidRDefault="00384A56" w:rsidP="00384A56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156082" w:themeColor="accent1"/>
          <w:sz w:val="28"/>
          <w:szCs w:val="28"/>
        </w:rPr>
        <w:t>October 2, 2024</w:t>
      </w:r>
    </w:p>
    <w:p w14:paraId="5E034705" w14:textId="77777777" w:rsidR="00384A56" w:rsidRPr="00484306" w:rsidRDefault="00384A56" w:rsidP="00384A56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156082" w:themeColor="accent1"/>
          <w:sz w:val="28"/>
          <w:szCs w:val="28"/>
        </w:rPr>
        <w:t>4:00 pm</w:t>
      </w:r>
    </w:p>
    <w:p w14:paraId="3EC88087" w14:textId="77777777" w:rsidR="00384A56" w:rsidRPr="00484306" w:rsidRDefault="00384A56" w:rsidP="00384A56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156082" w:themeColor="accent1"/>
          <w:sz w:val="28"/>
          <w:szCs w:val="28"/>
        </w:rPr>
        <w:t xml:space="preserve">zoom.us </w:t>
      </w:r>
      <w:r w:rsidRPr="007F0121">
        <w:rPr>
          <w:rFonts w:cs="Arial"/>
          <w:b/>
          <w:color w:val="156082" w:themeColor="accent1"/>
          <w:sz w:val="28"/>
          <w:szCs w:val="28"/>
        </w:rPr>
        <w:t>https://atlantapublicschools-us.zoom.us/j/3801440104?pwd=QWhIQmxJNXltTFRuTVdldkNvK2FJZz09&amp;omn=87459959746</w:t>
      </w:r>
    </w:p>
    <w:p w14:paraId="2CF7A298" w14:textId="77777777" w:rsidR="00384A56" w:rsidRPr="0024684D" w:rsidRDefault="00384A56" w:rsidP="00384A56">
      <w:pPr>
        <w:spacing w:after="0"/>
        <w:jc w:val="center"/>
        <w:rPr>
          <w:rFonts w:cs="Arial"/>
          <w:b/>
          <w:sz w:val="32"/>
          <w:szCs w:val="32"/>
        </w:rPr>
      </w:pPr>
    </w:p>
    <w:p w14:paraId="33257C1C" w14:textId="77777777" w:rsidR="00384A56" w:rsidRPr="00484306" w:rsidRDefault="00384A56" w:rsidP="00384A56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016FE50" w14:textId="77777777" w:rsidR="00384A56" w:rsidRPr="003E65FF" w:rsidRDefault="00384A56" w:rsidP="00384A56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D27091F" w14:textId="77777777" w:rsidR="00384A56" w:rsidRDefault="00384A56" w:rsidP="00384A56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6D95BDBB" w14:textId="77777777" w:rsidR="00384A56" w:rsidRPr="00244922" w:rsidRDefault="00384A56" w:rsidP="00384A56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156082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249C961D" w14:textId="77777777" w:rsidR="00384A56" w:rsidRDefault="00384A56" w:rsidP="00384A5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Pr="00F6498C">
        <w:rPr>
          <w:rFonts w:cs="Arial"/>
          <w:i/>
          <w:color w:val="156082" w:themeColor="accent1"/>
          <w:sz w:val="24"/>
          <w:szCs w:val="24"/>
        </w:rPr>
        <w:t>(if applicable)</w:t>
      </w:r>
    </w:p>
    <w:p w14:paraId="26378EA9" w14:textId="77777777" w:rsidR="00384A56" w:rsidRDefault="00384A56" w:rsidP="00384A5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3C689EBE" w14:textId="77777777" w:rsidR="00384A56" w:rsidRPr="00244922" w:rsidRDefault="00384A56" w:rsidP="00384A5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Representatives</w:t>
      </w:r>
    </w:p>
    <w:p w14:paraId="149EC574" w14:textId="77777777" w:rsidR="00384A56" w:rsidRPr="00244922" w:rsidRDefault="00384A56" w:rsidP="00384A5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2A09B23B" w14:textId="77777777" w:rsidR="00384A56" w:rsidRDefault="00384A56" w:rsidP="00384A5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  <w:r w:rsidRPr="00B40C5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and Representatives</w:t>
      </w:r>
    </w:p>
    <w:p w14:paraId="51075906" w14:textId="77777777" w:rsidR="00384A56" w:rsidRDefault="00384A56" w:rsidP="00384A56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21EF21FC" w14:textId="77777777" w:rsidR="00384A56" w:rsidRDefault="00384A56" w:rsidP="00384A56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6DF77C1D" w14:textId="77777777" w:rsidR="00384A56" w:rsidRDefault="00384A56" w:rsidP="00384A56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4A614DE2" w14:textId="77777777" w:rsidR="00384A56" w:rsidRDefault="00384A56" w:rsidP="00384A56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11F5BFEE" w14:textId="77777777" w:rsidR="00384A56" w:rsidRDefault="00384A56" w:rsidP="00384A5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Protocol</w:t>
      </w:r>
    </w:p>
    <w:p w14:paraId="1BD0C55C" w14:textId="77777777" w:rsidR="00384A56" w:rsidRPr="00244922" w:rsidRDefault="00384A56" w:rsidP="00384A5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3330213B" w14:textId="77777777" w:rsidR="00384A56" w:rsidRPr="00244922" w:rsidRDefault="00384A56" w:rsidP="00384A5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5877A0DC" w14:textId="77777777" w:rsidR="00384A56" w:rsidRPr="00484306" w:rsidRDefault="00384A56" w:rsidP="00384A56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156082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156082" w:themeColor="accent1"/>
          <w:sz w:val="24"/>
          <w:szCs w:val="24"/>
        </w:rPr>
        <w:t>(add items as needed)</w:t>
      </w:r>
    </w:p>
    <w:p w14:paraId="0062FC41" w14:textId="77777777" w:rsidR="00384A56" w:rsidRPr="001A74A9" w:rsidRDefault="00384A56" w:rsidP="00384A5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  <w:r>
        <w:rPr>
          <w:rFonts w:cs="Arial"/>
          <w:sz w:val="24"/>
          <w:szCs w:val="24"/>
        </w:rPr>
        <w:t xml:space="preserve"> Safety Updates</w:t>
      </w:r>
    </w:p>
    <w:p w14:paraId="70740567" w14:textId="77777777" w:rsidR="00384A56" w:rsidRPr="001A74A9" w:rsidRDefault="00384A56" w:rsidP="00384A5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>
        <w:rPr>
          <w:rFonts w:cs="Arial"/>
          <w:sz w:val="24"/>
          <w:szCs w:val="24"/>
        </w:rPr>
        <w:t xml:space="preserve"> STEAM Updates (November 8</w:t>
      </w:r>
      <w:r w:rsidRPr="007F012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>)</w:t>
      </w:r>
    </w:p>
    <w:p w14:paraId="2E003EAD" w14:textId="77777777" w:rsidR="00384A56" w:rsidRPr="004F19E6" w:rsidRDefault="00384A56" w:rsidP="00384A56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156082" w:themeColor="accent1"/>
          <w:sz w:val="24"/>
          <w:szCs w:val="24"/>
        </w:rPr>
        <w:t>(add items as needed)</w:t>
      </w:r>
    </w:p>
    <w:p w14:paraId="5A713742" w14:textId="77777777" w:rsidR="00384A56" w:rsidRPr="00DC31BB" w:rsidRDefault="00384A56" w:rsidP="00384A56">
      <w:pPr>
        <w:pStyle w:val="ListParagraph"/>
        <w:numPr>
          <w:ilvl w:val="1"/>
          <w:numId w:val="1"/>
        </w:numPr>
        <w:ind w:left="1350" w:hanging="720"/>
        <w:rPr>
          <w:rFonts w:cs="Arial"/>
          <w:bCs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Principal’s </w:t>
      </w:r>
      <w:r>
        <w:rPr>
          <w:rFonts w:cs="Arial"/>
          <w:sz w:val="24"/>
          <w:szCs w:val="24"/>
        </w:rPr>
        <w:t>Update</w:t>
      </w:r>
    </w:p>
    <w:p w14:paraId="4461B299" w14:textId="77777777" w:rsidR="00384A56" w:rsidRDefault="00384A56" w:rsidP="00384A5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Information Item</w:t>
      </w:r>
      <w:r>
        <w:rPr>
          <w:rFonts w:cs="Arial"/>
          <w:sz w:val="24"/>
          <w:szCs w:val="24"/>
        </w:rPr>
        <w:t>s Ram Recognition/Hispanic Heritage 10/10</w:t>
      </w:r>
    </w:p>
    <w:p w14:paraId="730D6654" w14:textId="77777777" w:rsidR="00384A56" w:rsidRDefault="00384A56" w:rsidP="00384A56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156082" w:themeColor="accent1"/>
          <w:sz w:val="24"/>
          <w:szCs w:val="24"/>
        </w:rPr>
        <w:t>(add items as needed)</w:t>
      </w:r>
    </w:p>
    <w:p w14:paraId="641BA10B" w14:textId="77777777" w:rsidR="00384A56" w:rsidRPr="00AD4454" w:rsidRDefault="00384A56" w:rsidP="00384A56">
      <w:pPr>
        <w:pStyle w:val="ListParagraph"/>
        <w:numPr>
          <w:ilvl w:val="1"/>
          <w:numId w:val="1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Dr. Johnson’s 100 Day Plan – </w:t>
      </w:r>
      <w:r w:rsidRPr="00B5743C">
        <w:rPr>
          <w:rFonts w:cs="Arial"/>
          <w:bCs/>
          <w:i/>
          <w:iCs/>
          <w:sz w:val="24"/>
          <w:szCs w:val="24"/>
        </w:rPr>
        <w:t>be sure to take the survey</w:t>
      </w:r>
      <w:r>
        <w:rPr>
          <w:rFonts w:cs="Arial"/>
          <w:bCs/>
          <w:sz w:val="24"/>
          <w:szCs w:val="24"/>
        </w:rPr>
        <w:t xml:space="preserve">! </w:t>
      </w:r>
      <w:hyperlink r:id="rId5" w:history="1">
        <w:r w:rsidRPr="00B5743C">
          <w:rPr>
            <w:rStyle w:val="Hyperlink"/>
            <w:rFonts w:cs="Arial"/>
            <w:bCs/>
            <w:sz w:val="24"/>
            <w:szCs w:val="24"/>
          </w:rPr>
          <w:t>www.atlantapublicschools.us/100dayplan</w:t>
        </w:r>
      </w:hyperlink>
    </w:p>
    <w:p w14:paraId="12FE1F01" w14:textId="77777777" w:rsidR="00384A56" w:rsidRDefault="00384A56" w:rsidP="00384A56">
      <w:pPr>
        <w:pStyle w:val="ListParagraph"/>
        <w:numPr>
          <w:ilvl w:val="1"/>
          <w:numId w:val="1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2024 GO Team G3 Summit –</w:t>
      </w:r>
      <w:r>
        <w:rPr>
          <w:rFonts w:cs="Arial"/>
          <w:b/>
          <w:sz w:val="24"/>
          <w:szCs w:val="24"/>
        </w:rPr>
        <w:t xml:space="preserve"> late September 2024</w:t>
      </w:r>
      <w:r>
        <w:rPr>
          <w:rFonts w:cs="Arial"/>
          <w:bCs/>
          <w:sz w:val="24"/>
          <w:szCs w:val="24"/>
        </w:rPr>
        <w:t xml:space="preserve"> – </w:t>
      </w:r>
      <w:r>
        <w:rPr>
          <w:rFonts w:cs="Arial"/>
          <w:bCs/>
          <w:i/>
          <w:iCs/>
          <w:sz w:val="24"/>
          <w:szCs w:val="24"/>
        </w:rPr>
        <w:t>more info coming soon!</w:t>
      </w:r>
      <w:r>
        <w:rPr>
          <w:rFonts w:cs="Arial"/>
          <w:b/>
          <w:sz w:val="24"/>
          <w:szCs w:val="24"/>
        </w:rPr>
        <w:t xml:space="preserve"> </w:t>
      </w:r>
    </w:p>
    <w:p w14:paraId="39F83471" w14:textId="77777777" w:rsidR="00384A56" w:rsidRPr="0053236E" w:rsidRDefault="00384A56" w:rsidP="00384A56">
      <w:pPr>
        <w:pStyle w:val="ListParagraph"/>
        <w:numPr>
          <w:ilvl w:val="1"/>
          <w:numId w:val="1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New GO Team Member Training and Orientation</w:t>
      </w:r>
    </w:p>
    <w:p w14:paraId="0200AD0B" w14:textId="77777777" w:rsidR="00384A56" w:rsidRPr="002E661E" w:rsidRDefault="00384A56" w:rsidP="00384A56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156082" w:themeColor="accent1"/>
          <w:sz w:val="24"/>
          <w:szCs w:val="24"/>
        </w:rPr>
        <w:t>(</w:t>
      </w:r>
      <w:r>
        <w:rPr>
          <w:rFonts w:cs="Arial"/>
          <w:i/>
          <w:color w:val="156082" w:themeColor="accent1"/>
          <w:sz w:val="24"/>
          <w:szCs w:val="24"/>
        </w:rPr>
        <w:t>if applicable</w:t>
      </w:r>
      <w:r w:rsidRPr="008C5487">
        <w:rPr>
          <w:rFonts w:cs="Arial"/>
          <w:i/>
          <w:color w:val="156082" w:themeColor="accent1"/>
          <w:sz w:val="24"/>
          <w:szCs w:val="24"/>
        </w:rPr>
        <w:t>)</w:t>
      </w:r>
    </w:p>
    <w:p w14:paraId="6EFB383D" w14:textId="77777777" w:rsidR="00384A56" w:rsidRDefault="00384A56" w:rsidP="00384A56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  <w:sectPr w:rsidR="00384A56" w:rsidSect="00384A56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E97132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Adjournment</w:t>
      </w:r>
    </w:p>
    <w:p w14:paraId="36A973AD" w14:textId="77777777" w:rsidR="00384A56" w:rsidRDefault="00384A56" w:rsidP="00384A56">
      <w:pPr>
        <w:sectPr w:rsidR="00384A56" w:rsidSect="00384A56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8D7BAB" w14:textId="77777777" w:rsidR="00384A56" w:rsidRDefault="00384A56"/>
    <w:sectPr w:rsidR="00384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14:paraId="577ED911" w14:textId="21EA438C" w:rsidR="00384A56" w:rsidRDefault="00384A5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5A5863" w14:textId="77777777" w:rsidR="00384A56" w:rsidRPr="00640078" w:rsidRDefault="00384A56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 xml:space="preserve">Last </w:t>
    </w:r>
    <w:r w:rsidRPr="008C620C">
      <w:rPr>
        <w:b/>
        <w:i/>
        <w:sz w:val="20"/>
        <w:szCs w:val="20"/>
      </w:rPr>
      <w:t>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10/2/2024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D064ED" w14:textId="745E6E90" w:rsidR="00384A56" w:rsidRDefault="00384A5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BC9863" w14:textId="77777777" w:rsidR="00384A56" w:rsidRPr="00640078" w:rsidRDefault="00384A56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10/2/2024</w:t>
    </w:r>
    <w:r>
      <w:rPr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77377" w14:textId="77777777" w:rsidR="00384A56" w:rsidRPr="00333C97" w:rsidRDefault="00384A56" w:rsidP="005313A8">
    <w:pPr>
      <w:pStyle w:val="Header"/>
      <w:ind w:hanging="540"/>
      <w:jc w:val="right"/>
      <w:rPr>
        <w:rFonts w:ascii="Arial Black" w:hAnsi="Arial Black"/>
        <w:b/>
        <w:color w:val="E9713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79F6599" wp14:editId="59096025">
          <wp:simplePos x="0" y="0"/>
          <wp:positionH relativeFrom="column">
            <wp:posOffset>-352425</wp:posOffset>
          </wp:positionH>
          <wp:positionV relativeFrom="paragraph">
            <wp:posOffset>-190500</wp:posOffset>
          </wp:positionV>
          <wp:extent cx="1305108" cy="57687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E9713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97132" w:themeColor="accent2"/>
        <w:sz w:val="36"/>
        <w:szCs w:val="36"/>
      </w:rPr>
      <w:t>Agenda</w:t>
    </w:r>
  </w:p>
  <w:p w14:paraId="07A557E1" w14:textId="77777777" w:rsidR="00384A56" w:rsidRDefault="00384A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CFC28" w14:textId="77777777" w:rsidR="00384A56" w:rsidRPr="00333C97" w:rsidRDefault="00384A56" w:rsidP="00333C97">
    <w:pPr>
      <w:pStyle w:val="Header"/>
      <w:ind w:hanging="540"/>
      <w:rPr>
        <w:rFonts w:ascii="Arial Black" w:hAnsi="Arial Black"/>
        <w:b/>
        <w:color w:val="E97132" w:themeColor="accent2"/>
        <w:sz w:val="36"/>
        <w:szCs w:val="36"/>
      </w:rPr>
    </w:pPr>
    <w:r>
      <w:rPr>
        <w:noProof/>
      </w:rPr>
      <w:drawing>
        <wp:inline distT="0" distB="0" distL="0" distR="0" wp14:anchorId="57BA42CF" wp14:editId="1FA1D119">
          <wp:extent cx="1305108" cy="576873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9713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97132" w:themeColor="accent2"/>
        <w:sz w:val="36"/>
        <w:szCs w:val="36"/>
      </w:rPr>
      <w:t>Agenda</w:t>
    </w:r>
  </w:p>
  <w:p w14:paraId="4F32523D" w14:textId="77777777" w:rsidR="00384A56" w:rsidRDefault="00384A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9713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33738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56"/>
    <w:rsid w:val="00384A56"/>
    <w:rsid w:val="0067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8DDC4"/>
  <w15:chartTrackingRefBased/>
  <w15:docId w15:val="{B022C8AA-D53D-48AF-99F8-F82D861E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A5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A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A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A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A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A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A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A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A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A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A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A5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84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A56"/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84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A56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384A5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www.atlantapublicschools.us/100daypla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Olive, Tiffany</dc:creator>
  <cp:keywords/>
  <dc:description/>
  <cp:lastModifiedBy>Olive, Tiffany</cp:lastModifiedBy>
  <cp:revision>1</cp:revision>
  <dcterms:created xsi:type="dcterms:W3CDTF">2024-10-02T17:17:00Z</dcterms:created>
  <dcterms:modified xsi:type="dcterms:W3CDTF">2024-10-02T17:18:00Z</dcterms:modified>
</cp:coreProperties>
</file>